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C4" w:rsidRPr="00E206FB" w:rsidRDefault="00F132C4" w:rsidP="00F13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6FB">
        <w:rPr>
          <w:rFonts w:ascii="Times New Roman" w:eastAsia="Times New Roman" w:hAnsi="Times New Roman" w:cs="Times New Roman"/>
          <w:sz w:val="24"/>
          <w:szCs w:val="24"/>
        </w:rPr>
        <w:t>Уважаемые родители, информируем вас о том, что с сентября 2023 года все детские сады переходят на работу по новой Федеральной образовательной пр</w:t>
      </w:r>
      <w:r w:rsidR="00E206FB" w:rsidRPr="00E206FB">
        <w:rPr>
          <w:rFonts w:ascii="Times New Roman" w:eastAsia="Times New Roman" w:hAnsi="Times New Roman" w:cs="Times New Roman"/>
          <w:sz w:val="24"/>
          <w:szCs w:val="24"/>
        </w:rPr>
        <w:t>ограмме дошкольного образовании, утвержденной приказом</w:t>
      </w:r>
      <w:r w:rsidRPr="00E20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6F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E206FB">
        <w:rPr>
          <w:rFonts w:ascii="Times New Roman" w:eastAsia="Times New Roman" w:hAnsi="Times New Roman" w:cs="Times New Roman"/>
          <w:sz w:val="24"/>
          <w:szCs w:val="24"/>
        </w:rPr>
        <w:t xml:space="preserve"> от 25.11 2022г. № 1028.</w:t>
      </w:r>
      <w:r w:rsidRPr="00E206F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history="1">
        <w:r w:rsidRPr="00E206FB">
          <w:rPr>
            <w:rFonts w:ascii="Times New Roman" w:eastAsia="Times New Roman" w:hAnsi="Times New Roman" w:cs="Times New Roman"/>
            <w:sz w:val="24"/>
            <w:szCs w:val="24"/>
          </w:rPr>
          <w:t xml:space="preserve">ФОП </w:t>
        </w:r>
        <w:proofErr w:type="gramStart"/>
        <w:r w:rsidRPr="00E206FB">
          <w:rPr>
            <w:rFonts w:ascii="Times New Roman" w:eastAsia="Times New Roman" w:hAnsi="Times New Roman" w:cs="Times New Roman"/>
            <w:sz w:val="24"/>
            <w:szCs w:val="24"/>
          </w:rPr>
          <w:t>ДО</w:t>
        </w:r>
        <w:proofErr w:type="gramEnd"/>
      </w:hyperlink>
      <w:r w:rsidRPr="00E206FB">
        <w:rPr>
          <w:rFonts w:ascii="Times New Roman" w:eastAsia="Times New Roman" w:hAnsi="Times New Roman" w:cs="Times New Roman"/>
          <w:sz w:val="24"/>
          <w:szCs w:val="24"/>
        </w:rPr>
        <w:t xml:space="preserve"> определяет </w:t>
      </w:r>
      <w:proofErr w:type="gramStart"/>
      <w:r w:rsidRPr="00E206FB"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gramEnd"/>
      <w:r w:rsidRPr="00E206FB">
        <w:rPr>
          <w:rFonts w:ascii="Times New Roman" w:eastAsia="Times New Roman" w:hAnsi="Times New Roman" w:cs="Times New Roman"/>
          <w:sz w:val="24"/>
          <w:szCs w:val="2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E206FB">
        <w:rPr>
          <w:rFonts w:ascii="Times New Roman" w:eastAsia="Times New Roman" w:hAnsi="Times New Roman" w:cs="Times New Roman"/>
          <w:sz w:val="24"/>
          <w:szCs w:val="24"/>
        </w:rPr>
        <w:t>примерную</w:t>
      </w:r>
      <w:proofErr w:type="gramEnd"/>
      <w:r w:rsidRPr="00E206FB">
        <w:rPr>
          <w:rFonts w:ascii="Times New Roman" w:eastAsia="Times New Roman" w:hAnsi="Times New Roman" w:cs="Times New Roman"/>
          <w:sz w:val="24"/>
          <w:szCs w:val="24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 </w:t>
      </w:r>
      <w:hyperlink r:id="rId5" w:history="1">
        <w:r w:rsidRPr="00E206FB">
          <w:rPr>
            <w:rFonts w:ascii="Times New Roman" w:eastAsia="Times New Roman" w:hAnsi="Times New Roman" w:cs="Times New Roman"/>
            <w:sz w:val="24"/>
            <w:szCs w:val="24"/>
          </w:rPr>
          <w:t xml:space="preserve">ФГОС </w:t>
        </w:r>
        <w:proofErr w:type="gramStart"/>
        <w:r w:rsidRPr="00E206FB">
          <w:rPr>
            <w:rFonts w:ascii="Times New Roman" w:eastAsia="Times New Roman" w:hAnsi="Times New Roman" w:cs="Times New Roman"/>
            <w:sz w:val="24"/>
            <w:szCs w:val="24"/>
          </w:rPr>
          <w:t>ДО</w:t>
        </w:r>
        <w:proofErr w:type="gramEnd"/>
      </w:hyperlink>
      <w:r w:rsidRPr="00E206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E206FB">
        <w:rPr>
          <w:rFonts w:ascii="Times New Roman" w:eastAsia="Times New Roman" w:hAnsi="Times New Roman" w:cs="Times New Roman"/>
          <w:sz w:val="24"/>
          <w:szCs w:val="24"/>
        </w:rPr>
        <w:t>станет</w:t>
      </w:r>
      <w:proofErr w:type="gramEnd"/>
      <w:r w:rsidRPr="00E206FB">
        <w:rPr>
          <w:rFonts w:ascii="Times New Roman" w:eastAsia="Times New Roman" w:hAnsi="Times New Roman" w:cs="Times New Roman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680B2F" w:rsidRPr="00E206FB" w:rsidRDefault="00680B2F">
      <w:pPr>
        <w:rPr>
          <w:rFonts w:ascii="Times New Roman" w:hAnsi="Times New Roman" w:cs="Times New Roman"/>
          <w:sz w:val="24"/>
          <w:szCs w:val="24"/>
        </w:rPr>
      </w:pPr>
    </w:p>
    <w:sectPr w:rsidR="00680B2F" w:rsidRPr="00E206FB" w:rsidSect="009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2C4"/>
    <w:rsid w:val="00680B2F"/>
    <w:rsid w:val="00975844"/>
    <w:rsid w:val="00B00C19"/>
    <w:rsid w:val="00B939AC"/>
    <w:rsid w:val="00E206FB"/>
    <w:rsid w:val="00F1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44"/>
  </w:style>
  <w:style w:type="paragraph" w:styleId="2">
    <w:name w:val="heading 2"/>
    <w:basedOn w:val="a"/>
    <w:link w:val="20"/>
    <w:uiPriority w:val="9"/>
    <w:qFormat/>
    <w:rsid w:val="00F1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2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132C4"/>
    <w:rPr>
      <w:b/>
      <w:bCs/>
    </w:rPr>
  </w:style>
  <w:style w:type="paragraph" w:styleId="a4">
    <w:name w:val="Normal (Web)"/>
    <w:basedOn w:val="a"/>
    <w:uiPriority w:val="99"/>
    <w:semiHidden/>
    <w:unhideWhenUsed/>
    <w:rsid w:val="00F1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132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os.ru/fgos/fgos-do/" TargetMode="External"/><Relationship Id="rId4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МОУ ТСОШ</cp:lastModifiedBy>
  <cp:revision>7</cp:revision>
  <cp:lastPrinted>2023-08-14T06:36:00Z</cp:lastPrinted>
  <dcterms:created xsi:type="dcterms:W3CDTF">2023-08-14T05:37:00Z</dcterms:created>
  <dcterms:modified xsi:type="dcterms:W3CDTF">2006-12-31T23:25:00Z</dcterms:modified>
</cp:coreProperties>
</file>