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C54" w:rsidRDefault="008D7C54" w:rsidP="008D7C54">
      <w:pPr>
        <w:shd w:val="clear" w:color="auto" w:fill="FFFFFF"/>
        <w:spacing w:after="0" w:line="312" w:lineRule="atLeast"/>
        <w:outlineLvl w:val="1"/>
        <w:rPr>
          <w:rFonts w:ascii="inherit" w:eastAsia="Times New Roman" w:hAnsi="inherit" w:cs="Times New Roman"/>
          <w:b/>
          <w:color w:val="000000" w:themeColor="text1"/>
          <w:kern w:val="36"/>
          <w:sz w:val="33"/>
          <w:szCs w:val="33"/>
        </w:rPr>
      </w:pPr>
      <w:r>
        <w:rPr>
          <w:rFonts w:ascii="inherit" w:eastAsia="Times New Roman" w:hAnsi="inherit" w:cs="Times New Roman"/>
          <w:b/>
          <w:color w:val="000000" w:themeColor="text1"/>
          <w:kern w:val="36"/>
          <w:sz w:val="33"/>
          <w:szCs w:val="33"/>
        </w:rPr>
        <w:t>О</w:t>
      </w:r>
      <w:r w:rsidRPr="00B03D5B">
        <w:rPr>
          <w:rFonts w:ascii="inherit" w:eastAsia="Times New Roman" w:hAnsi="inherit" w:cs="Times New Roman"/>
          <w:b/>
          <w:color w:val="000000" w:themeColor="text1"/>
          <w:kern w:val="36"/>
          <w:sz w:val="33"/>
          <w:szCs w:val="33"/>
        </w:rPr>
        <w:t>тчет о проведении мероприятий, посвящённых Всероссийскому дню правовой помощи детям</w:t>
      </w:r>
      <w:r>
        <w:rPr>
          <w:rFonts w:ascii="inherit" w:eastAsia="Times New Roman" w:hAnsi="inherit" w:cs="Times New Roman"/>
          <w:b/>
          <w:color w:val="000000" w:themeColor="text1"/>
          <w:kern w:val="36"/>
          <w:sz w:val="33"/>
          <w:szCs w:val="33"/>
        </w:rPr>
        <w:t>.</w:t>
      </w:r>
    </w:p>
    <w:p w:rsidR="008D7C54" w:rsidRDefault="008D7C54" w:rsidP="008D7C54">
      <w:pPr>
        <w:shd w:val="clear" w:color="auto" w:fill="FFFFFF"/>
        <w:spacing w:after="0" w:line="312" w:lineRule="atLeast"/>
        <w:outlineLvl w:val="1"/>
        <w:rPr>
          <w:rFonts w:ascii="inherit" w:eastAsia="Times New Roman" w:hAnsi="inherit" w:cs="Times New Roman"/>
          <w:b/>
          <w:color w:val="000000" w:themeColor="text1"/>
          <w:kern w:val="36"/>
          <w:sz w:val="33"/>
          <w:szCs w:val="33"/>
        </w:rPr>
      </w:pPr>
    </w:p>
    <w:p w:rsidR="008D7C54" w:rsidRDefault="008D7C54" w:rsidP="008D7C54">
      <w:pPr>
        <w:shd w:val="clear" w:color="auto" w:fill="FFFFFF"/>
        <w:spacing w:after="0" w:line="312" w:lineRule="atLeast"/>
        <w:outlineLvl w:val="1"/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</w:pPr>
      <w:r w:rsidRPr="00B03D5B"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>В нашем</w:t>
      </w:r>
      <w:r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 xml:space="preserve"> дошкольном образовательном учреждении 20 ноября 2024 года прошло мероприятие посвященное Дню правовой помощи детей.</w:t>
      </w:r>
    </w:p>
    <w:p w:rsidR="008D7C54" w:rsidRDefault="008D7C54" w:rsidP="008D7C54">
      <w:pPr>
        <w:shd w:val="clear" w:color="auto" w:fill="FFFFFF"/>
        <w:spacing w:after="0" w:line="312" w:lineRule="atLeast"/>
        <w:outlineLvl w:val="1"/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</w:pPr>
      <w:r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 xml:space="preserve">С воспитанниками старшей - подготовительной группы была проведена непосредственно образовательная деятельность </w:t>
      </w:r>
      <w:r>
        <w:rPr>
          <w:rFonts w:ascii="inherit" w:eastAsia="Times New Roman" w:hAnsi="inherit" w:cs="Times New Roman" w:hint="eastAsia"/>
          <w:color w:val="000000" w:themeColor="text1"/>
          <w:kern w:val="36"/>
          <w:sz w:val="32"/>
          <w:szCs w:val="32"/>
        </w:rPr>
        <w:t>в</w:t>
      </w:r>
      <w:r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 xml:space="preserve"> </w:t>
      </w:r>
      <w:r>
        <w:rPr>
          <w:rFonts w:ascii="inherit" w:eastAsia="Times New Roman" w:hAnsi="inherit" w:cs="Times New Roman" w:hint="eastAsia"/>
          <w:color w:val="000000" w:themeColor="text1"/>
          <w:kern w:val="36"/>
          <w:sz w:val="32"/>
          <w:szCs w:val="32"/>
        </w:rPr>
        <w:t xml:space="preserve">виде </w:t>
      </w:r>
      <w:r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 xml:space="preserve">занятия- презентации </w:t>
      </w:r>
      <w:r>
        <w:rPr>
          <w:rFonts w:ascii="inherit" w:eastAsia="Times New Roman" w:hAnsi="inherit" w:cs="Times New Roman" w:hint="eastAsia"/>
          <w:color w:val="000000" w:themeColor="text1"/>
          <w:kern w:val="36"/>
          <w:sz w:val="32"/>
          <w:szCs w:val="32"/>
        </w:rPr>
        <w:t>«</w:t>
      </w:r>
      <w:r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>Права ребенка в сказках</w:t>
      </w:r>
      <w:r>
        <w:rPr>
          <w:rFonts w:ascii="inherit" w:eastAsia="Times New Roman" w:hAnsi="inherit" w:cs="Times New Roman" w:hint="eastAsia"/>
          <w:color w:val="000000" w:themeColor="text1"/>
          <w:kern w:val="36"/>
          <w:sz w:val="32"/>
          <w:szCs w:val="32"/>
        </w:rPr>
        <w:t>»</w:t>
      </w:r>
      <w:r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 xml:space="preserve">, </w:t>
      </w:r>
      <w:r>
        <w:rPr>
          <w:rFonts w:ascii="inherit" w:eastAsia="Times New Roman" w:hAnsi="inherit" w:cs="Times New Roman" w:hint="eastAsia"/>
          <w:color w:val="000000" w:themeColor="text1"/>
          <w:kern w:val="36"/>
          <w:sz w:val="32"/>
          <w:szCs w:val="32"/>
        </w:rPr>
        <w:t>«</w:t>
      </w:r>
      <w:r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>Право ребенка на имя, отчество и фамилию</w:t>
      </w:r>
      <w:r>
        <w:rPr>
          <w:rFonts w:ascii="inherit" w:eastAsia="Times New Roman" w:hAnsi="inherit" w:cs="Times New Roman" w:hint="eastAsia"/>
          <w:color w:val="000000" w:themeColor="text1"/>
          <w:kern w:val="36"/>
          <w:sz w:val="32"/>
          <w:szCs w:val="32"/>
        </w:rPr>
        <w:t>»</w:t>
      </w:r>
      <w:r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 xml:space="preserve">.  Мероприятие для воспитанников сопровождались просмотром мультфильма </w:t>
      </w:r>
      <w:r>
        <w:rPr>
          <w:rFonts w:ascii="inherit" w:eastAsia="Times New Roman" w:hAnsi="inherit" w:cs="Times New Roman" w:hint="eastAsia"/>
          <w:color w:val="000000" w:themeColor="text1"/>
          <w:kern w:val="36"/>
          <w:sz w:val="32"/>
          <w:szCs w:val="32"/>
        </w:rPr>
        <w:t>«</w:t>
      </w:r>
      <w:r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>Мама для мамонтенка</w:t>
      </w:r>
      <w:r>
        <w:rPr>
          <w:rFonts w:ascii="inherit" w:eastAsia="Times New Roman" w:hAnsi="inherit" w:cs="Times New Roman" w:hint="eastAsia"/>
          <w:color w:val="000000" w:themeColor="text1"/>
          <w:kern w:val="36"/>
          <w:sz w:val="32"/>
          <w:szCs w:val="32"/>
        </w:rPr>
        <w:t>»</w:t>
      </w:r>
      <w:r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 xml:space="preserve">. С детьми младшей группы была проведена беседа </w:t>
      </w:r>
      <w:r>
        <w:rPr>
          <w:rFonts w:ascii="inherit" w:eastAsia="Times New Roman" w:hAnsi="inherit" w:cs="Times New Roman" w:hint="eastAsia"/>
          <w:color w:val="000000" w:themeColor="text1"/>
          <w:kern w:val="36"/>
          <w:sz w:val="32"/>
          <w:szCs w:val="32"/>
        </w:rPr>
        <w:t>«</w:t>
      </w:r>
      <w:r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>Что такое хорошо и что такое плохо?</w:t>
      </w:r>
      <w:r>
        <w:rPr>
          <w:rFonts w:ascii="inherit" w:eastAsia="Times New Roman" w:hAnsi="inherit" w:cs="Times New Roman" w:hint="eastAsia"/>
          <w:color w:val="000000" w:themeColor="text1"/>
          <w:kern w:val="36"/>
          <w:sz w:val="32"/>
          <w:szCs w:val="32"/>
        </w:rPr>
        <w:t>»</w:t>
      </w:r>
      <w:r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 xml:space="preserve"> </w:t>
      </w:r>
    </w:p>
    <w:p w:rsidR="008D7C54" w:rsidRDefault="008D7C54" w:rsidP="008D7C54">
      <w:pPr>
        <w:shd w:val="clear" w:color="auto" w:fill="FFFFFF"/>
        <w:spacing w:after="0" w:line="312" w:lineRule="atLeast"/>
        <w:outlineLvl w:val="1"/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</w:pPr>
      <w:r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 xml:space="preserve">Так же была распространена информация в виде памятки </w:t>
      </w:r>
      <w:r>
        <w:rPr>
          <w:rFonts w:ascii="inherit" w:eastAsia="Times New Roman" w:hAnsi="inherit" w:cs="Times New Roman" w:hint="eastAsia"/>
          <w:color w:val="000000" w:themeColor="text1"/>
          <w:kern w:val="36"/>
          <w:sz w:val="32"/>
          <w:szCs w:val="32"/>
        </w:rPr>
        <w:t>«</w:t>
      </w:r>
      <w:r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>Создание атмосферы в семье</w:t>
      </w:r>
      <w:r>
        <w:rPr>
          <w:rFonts w:ascii="inherit" w:eastAsia="Times New Roman" w:hAnsi="inherit" w:cs="Times New Roman" w:hint="eastAsia"/>
          <w:color w:val="000000" w:themeColor="text1"/>
          <w:kern w:val="36"/>
          <w:sz w:val="32"/>
          <w:szCs w:val="32"/>
        </w:rPr>
        <w:t>»</w:t>
      </w:r>
      <w:r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  <w:t xml:space="preserve">  для родителей.</w:t>
      </w:r>
    </w:p>
    <w:p w:rsidR="008D7C54" w:rsidRPr="00B03D5B" w:rsidRDefault="008D7C54" w:rsidP="008D7C54">
      <w:pPr>
        <w:shd w:val="clear" w:color="auto" w:fill="FFFFFF"/>
        <w:spacing w:after="0" w:line="312" w:lineRule="atLeast"/>
        <w:outlineLvl w:val="1"/>
        <w:rPr>
          <w:rFonts w:ascii="inherit" w:eastAsia="Times New Roman" w:hAnsi="inherit" w:cs="Times New Roman"/>
          <w:color w:val="000000" w:themeColor="text1"/>
          <w:kern w:val="36"/>
          <w:sz w:val="32"/>
          <w:szCs w:val="32"/>
        </w:rPr>
      </w:pPr>
    </w:p>
    <w:p w:rsidR="00000000" w:rsidRDefault="008D7C54">
      <w:r>
        <w:rPr>
          <w:noProof/>
        </w:rPr>
        <w:drawing>
          <wp:inline distT="0" distB="0" distL="0" distR="0">
            <wp:extent cx="5940425" cy="4472431"/>
            <wp:effectExtent l="19050" t="0" r="3175" b="0"/>
            <wp:docPr id="1" name="Рисунок 1" descr="C:\Users\1\Desktop\отчет Права ребенка\IMG20241120102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Права ребенка\IMG202411201027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819" w:rsidRDefault="00BB6819">
      <w:r>
        <w:rPr>
          <w:noProof/>
        </w:rPr>
        <w:lastRenderedPageBreak/>
        <w:drawing>
          <wp:inline distT="0" distB="0" distL="0" distR="0">
            <wp:extent cx="5940425" cy="4456247"/>
            <wp:effectExtent l="19050" t="0" r="3175" b="0"/>
            <wp:docPr id="2" name="Рисунок 2" descr="C:\Users\1\Desktop\отчет Права ребенка\IMG-202411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чет Права ребенка\IMG-20241120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02" w:rsidRDefault="00472702">
      <w:r>
        <w:rPr>
          <w:noProof/>
        </w:rPr>
        <w:drawing>
          <wp:inline distT="0" distB="0" distL="0" distR="0">
            <wp:extent cx="5940425" cy="4353506"/>
            <wp:effectExtent l="19050" t="0" r="3175" b="0"/>
            <wp:docPr id="3" name="Рисунок 3" descr="C:\Users\1\Desktop\отчет Права ребенка\IMG-202411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тчет Права ребенка\IMG-20241120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53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702" w:rsidRDefault="00472702">
      <w:r>
        <w:rPr>
          <w:noProof/>
        </w:rPr>
        <w:lastRenderedPageBreak/>
        <w:drawing>
          <wp:inline distT="0" distB="0" distL="0" distR="0">
            <wp:extent cx="5940425" cy="4472431"/>
            <wp:effectExtent l="19050" t="0" r="3175" b="0"/>
            <wp:docPr id="4" name="Рисунок 4" descr="C:\Users\1\Desktop\отчет Права ребенка\IMG2024112110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тчет Права ребенка\IMG202411211052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2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8D7C54"/>
    <w:rsid w:val="00472702"/>
    <w:rsid w:val="008D7C54"/>
    <w:rsid w:val="00BB6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7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C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5</cp:revision>
  <dcterms:created xsi:type="dcterms:W3CDTF">2024-11-21T14:22:00Z</dcterms:created>
  <dcterms:modified xsi:type="dcterms:W3CDTF">2024-11-21T14:35:00Z</dcterms:modified>
</cp:coreProperties>
</file>